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C466" w14:textId="5BEFC84F" w:rsidR="0027385D" w:rsidRDefault="00290703">
      <w:pPr>
        <w:pStyle w:val="Title"/>
        <w:jc w:val="left"/>
        <w:rPr>
          <w:b/>
          <w:sz w:val="40"/>
        </w:rPr>
      </w:pPr>
      <w:r>
        <w:rPr>
          <w:noProof/>
        </w:rPr>
        <w:drawing>
          <wp:inline distT="0" distB="0" distL="0" distR="0" wp14:anchorId="235734DB" wp14:editId="41CF75D5">
            <wp:extent cx="1182065" cy="10922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34" cy="10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84895" w14:textId="77777777" w:rsidR="006436F5" w:rsidRDefault="006436F5" w:rsidP="0027385D">
      <w:pPr>
        <w:pStyle w:val="Heading1"/>
        <w:jc w:val="left"/>
      </w:pPr>
      <w:hyperlink r:id="rId9" w:history="1">
        <w:r>
          <w:rPr>
            <w:rStyle w:val="Hyperlink"/>
          </w:rPr>
          <w:t>www.modestogov.com</w:t>
        </w:r>
      </w:hyperlink>
    </w:p>
    <w:p w14:paraId="10D9D690" w14:textId="77777777" w:rsidR="0027385D" w:rsidRDefault="0027385D"/>
    <w:p w14:paraId="1008FF59" w14:textId="77777777" w:rsidR="0027385D" w:rsidRDefault="0027385D"/>
    <w:p w14:paraId="4438B32D" w14:textId="57E06AFA" w:rsidR="006436F5" w:rsidRDefault="0028761C">
      <w:pPr>
        <w:pStyle w:val="Heading1"/>
        <w:ind w:left="720" w:hanging="720"/>
        <w:rPr>
          <w:sz w:val="32"/>
        </w:rPr>
      </w:pPr>
      <w:r>
        <w:rPr>
          <w:sz w:val="32"/>
        </w:rPr>
        <w:t>MINUTES</w:t>
      </w:r>
    </w:p>
    <w:p w14:paraId="4E3EA7E1" w14:textId="77777777" w:rsidR="006436F5" w:rsidRDefault="006436F5">
      <w:pPr>
        <w:pStyle w:val="Title"/>
        <w:ind w:left="720" w:hanging="720"/>
        <w:rPr>
          <w:sz w:val="32"/>
          <w:szCs w:val="32"/>
        </w:rPr>
      </w:pPr>
      <w:r w:rsidRPr="0027385D">
        <w:rPr>
          <w:sz w:val="32"/>
          <w:szCs w:val="32"/>
        </w:rPr>
        <w:t>City of Modesto</w:t>
      </w:r>
    </w:p>
    <w:p w14:paraId="54BB371B" w14:textId="0A3B4032" w:rsidR="006436F5" w:rsidRDefault="001966FE">
      <w:pPr>
        <w:pStyle w:val="Title"/>
        <w:ind w:left="720" w:hanging="720"/>
        <w:rPr>
          <w:b/>
          <w:sz w:val="32"/>
        </w:rPr>
      </w:pPr>
      <w:r>
        <w:rPr>
          <w:b/>
          <w:sz w:val="32"/>
        </w:rPr>
        <w:t>CITIZEN</w:t>
      </w:r>
      <w:r w:rsidR="003E02BD">
        <w:rPr>
          <w:b/>
          <w:sz w:val="32"/>
        </w:rPr>
        <w:t>S</w:t>
      </w:r>
      <w:r w:rsidR="00D5489E">
        <w:rPr>
          <w:b/>
          <w:sz w:val="32"/>
        </w:rPr>
        <w:t>’</w:t>
      </w:r>
      <w:r w:rsidR="00E07D0A">
        <w:rPr>
          <w:b/>
          <w:sz w:val="32"/>
        </w:rPr>
        <w:t xml:space="preserve"> SALARY SETTING COMMISSION</w:t>
      </w:r>
    </w:p>
    <w:p w14:paraId="2D3DF4E1" w14:textId="7FB8450F" w:rsidR="006436F5" w:rsidRDefault="0027385D">
      <w:pPr>
        <w:ind w:left="720" w:hanging="720"/>
        <w:jc w:val="center"/>
        <w:rPr>
          <w:sz w:val="24"/>
        </w:rPr>
      </w:pPr>
      <w:r>
        <w:rPr>
          <w:sz w:val="24"/>
        </w:rPr>
        <w:t xml:space="preserve">Conference Room </w:t>
      </w:r>
      <w:r w:rsidR="00DA255B">
        <w:rPr>
          <w:sz w:val="24"/>
        </w:rPr>
        <w:t>200</w:t>
      </w:r>
      <w:r w:rsidR="00E37878">
        <w:rPr>
          <w:sz w:val="24"/>
        </w:rPr>
        <w:t>5</w:t>
      </w:r>
      <w:r>
        <w:rPr>
          <w:sz w:val="24"/>
        </w:rPr>
        <w:t>, S</w:t>
      </w:r>
      <w:r w:rsidR="00DA255B">
        <w:rPr>
          <w:sz w:val="24"/>
        </w:rPr>
        <w:t xml:space="preserve">econd </w:t>
      </w:r>
      <w:r w:rsidR="007A4305">
        <w:rPr>
          <w:sz w:val="24"/>
        </w:rPr>
        <w:t>Floor</w:t>
      </w:r>
    </w:p>
    <w:p w14:paraId="3CE82F0F" w14:textId="77777777" w:rsidR="006436F5" w:rsidRDefault="006436F5">
      <w:pPr>
        <w:pStyle w:val="Heading8"/>
      </w:pPr>
      <w:smartTag w:uri="urn:schemas-microsoft-com:office:smarttags" w:element="Street">
        <w:smartTag w:uri="urn:schemas-microsoft-com:office:smarttags" w:element="address">
          <w:r>
            <w:t>Tenth Street</w:t>
          </w:r>
        </w:smartTag>
      </w:smartTag>
      <w:r>
        <w:t xml:space="preserve"> Place, </w:t>
      </w:r>
      <w:smartTag w:uri="urn:schemas-microsoft-com:office:smarttags" w:element="Street">
        <w:smartTag w:uri="urn:schemas-microsoft-com:office:smarttags" w:element="address">
          <w:r>
            <w:t>1010 10th Street</w:t>
          </w:r>
        </w:smartTag>
      </w:smartTag>
    </w:p>
    <w:p w14:paraId="32622BB1" w14:textId="77777777" w:rsidR="006436F5" w:rsidRDefault="006436F5">
      <w:pPr>
        <w:ind w:left="720" w:hanging="720"/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Modesto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California</w:t>
          </w:r>
        </w:smartTag>
        <w:r w:rsidR="007A4305">
          <w:rPr>
            <w:sz w:val="24"/>
          </w:rPr>
          <w:t xml:space="preserve">  </w:t>
        </w:r>
        <w:smartTag w:uri="urn:schemas-microsoft-com:office:smarttags" w:element="PostalCode">
          <w:r w:rsidR="007A4305">
            <w:rPr>
              <w:sz w:val="24"/>
            </w:rPr>
            <w:t>95354</w:t>
          </w:r>
        </w:smartTag>
      </w:smartTag>
    </w:p>
    <w:p w14:paraId="6A9EA5D9" w14:textId="38A59C11" w:rsidR="006436F5" w:rsidRDefault="00B2049C" w:rsidP="00196E37">
      <w:pPr>
        <w:ind w:left="720" w:hanging="720"/>
        <w:jc w:val="center"/>
        <w:rPr>
          <w:sz w:val="24"/>
        </w:rPr>
      </w:pPr>
      <w:r>
        <w:rPr>
          <w:sz w:val="24"/>
        </w:rPr>
        <w:t xml:space="preserve">Monday, March </w:t>
      </w:r>
      <w:r w:rsidR="00D2074A">
        <w:rPr>
          <w:sz w:val="24"/>
        </w:rPr>
        <w:t>23</w:t>
      </w:r>
      <w:r w:rsidR="00756074">
        <w:rPr>
          <w:sz w:val="24"/>
        </w:rPr>
        <w:t xml:space="preserve">, </w:t>
      </w:r>
      <w:r w:rsidR="006A4F3B">
        <w:rPr>
          <w:sz w:val="24"/>
        </w:rPr>
        <w:t>20</w:t>
      </w:r>
      <w:r w:rsidR="00DA255B">
        <w:rPr>
          <w:sz w:val="24"/>
        </w:rPr>
        <w:t>2</w:t>
      </w:r>
      <w:r w:rsidR="005D752F">
        <w:rPr>
          <w:sz w:val="24"/>
        </w:rPr>
        <w:t>6</w:t>
      </w:r>
      <w:r w:rsidR="00CC6592">
        <w:rPr>
          <w:sz w:val="24"/>
        </w:rPr>
        <w:t>,</w:t>
      </w:r>
      <w:r w:rsidR="006436F5">
        <w:rPr>
          <w:sz w:val="24"/>
        </w:rPr>
        <w:t xml:space="preserve"> a</w:t>
      </w:r>
      <w:r w:rsidR="007C0647">
        <w:rPr>
          <w:sz w:val="24"/>
        </w:rPr>
        <w:t xml:space="preserve">t </w:t>
      </w:r>
      <w:r w:rsidR="005D752F">
        <w:rPr>
          <w:sz w:val="24"/>
        </w:rPr>
        <w:t>3</w:t>
      </w:r>
      <w:r w:rsidR="00103F12">
        <w:rPr>
          <w:sz w:val="24"/>
        </w:rPr>
        <w:t>:</w:t>
      </w:r>
      <w:r w:rsidR="009F2603">
        <w:rPr>
          <w:sz w:val="24"/>
        </w:rPr>
        <w:t>1</w:t>
      </w:r>
      <w:r w:rsidR="0028761C">
        <w:rPr>
          <w:sz w:val="24"/>
        </w:rPr>
        <w:t>5</w:t>
      </w:r>
      <w:r w:rsidR="007C0647">
        <w:rPr>
          <w:sz w:val="24"/>
        </w:rPr>
        <w:t xml:space="preserve"> p</w:t>
      </w:r>
      <w:r w:rsidR="006436F5">
        <w:rPr>
          <w:sz w:val="24"/>
        </w:rPr>
        <w:t>.m.</w:t>
      </w:r>
    </w:p>
    <w:p w14:paraId="634D677F" w14:textId="77777777" w:rsidR="006436F5" w:rsidRDefault="006436F5">
      <w:pPr>
        <w:ind w:left="720" w:hanging="720"/>
        <w:jc w:val="center"/>
        <w:rPr>
          <w:sz w:val="24"/>
        </w:rPr>
      </w:pPr>
    </w:p>
    <w:p w14:paraId="2B886208" w14:textId="3354C7D7" w:rsidR="006436F5" w:rsidRDefault="006436F5" w:rsidP="0028761C">
      <w:pPr>
        <w:pStyle w:val="BodyTextIndent"/>
        <w:ind w:left="1440" w:hanging="1440"/>
      </w:pPr>
      <w:r>
        <w:t>R</w:t>
      </w:r>
      <w:r w:rsidR="00CC6592">
        <w:t>o</w:t>
      </w:r>
      <w:r w:rsidR="008D3A7C">
        <w:t>ll Call –</w:t>
      </w:r>
      <w:r w:rsidR="0038197A">
        <w:tab/>
      </w:r>
      <w:r w:rsidR="0028761C">
        <w:t xml:space="preserve">Present:  </w:t>
      </w:r>
      <w:r w:rsidR="0048129F" w:rsidRPr="0048129F">
        <w:t xml:space="preserve">Julie </w:t>
      </w:r>
      <w:r w:rsidR="0028761C" w:rsidRPr="0048129F">
        <w:t>Saugstad</w:t>
      </w:r>
      <w:r w:rsidR="0028761C">
        <w:t>, Seth</w:t>
      </w:r>
      <w:r w:rsidR="009F2603">
        <w:t xml:space="preserve"> Simas, S</w:t>
      </w:r>
      <w:r w:rsidR="009F2603" w:rsidRPr="00E66D75">
        <w:t>teven Zagaris</w:t>
      </w:r>
      <w:r w:rsidR="009F2603">
        <w:t xml:space="preserve">, </w:t>
      </w:r>
      <w:r w:rsidR="0028761C">
        <w:br/>
      </w:r>
      <w:r w:rsidR="009F2603" w:rsidRPr="0048129F">
        <w:t>Colleen Preston</w:t>
      </w:r>
      <w:r w:rsidR="009F2603">
        <w:t xml:space="preserve">, Vice Chair, </w:t>
      </w:r>
      <w:proofErr w:type="spellStart"/>
      <w:r w:rsidR="0048129F" w:rsidRPr="0048129F">
        <w:t>Rold</w:t>
      </w:r>
      <w:r w:rsidR="0048129F">
        <w:t>o</w:t>
      </w:r>
      <w:r w:rsidR="0048129F" w:rsidRPr="0048129F">
        <w:t>n</w:t>
      </w:r>
      <w:proofErr w:type="spellEnd"/>
      <w:r w:rsidR="0048129F" w:rsidRPr="0048129F">
        <w:t xml:space="preserve"> </w:t>
      </w:r>
      <w:r w:rsidR="0048129F">
        <w:t xml:space="preserve">(Sandy) </w:t>
      </w:r>
      <w:r w:rsidR="0048129F" w:rsidRPr="0048129F">
        <w:t>Sutton</w:t>
      </w:r>
      <w:r w:rsidR="0048129F">
        <w:t xml:space="preserve">, </w:t>
      </w:r>
      <w:r w:rsidR="009F2603">
        <w:t>Chair</w:t>
      </w:r>
      <w:r w:rsidR="0028761C">
        <w:t xml:space="preserve"> </w:t>
      </w:r>
    </w:p>
    <w:p w14:paraId="2A25A027" w14:textId="77777777" w:rsidR="006436F5" w:rsidRDefault="006436F5">
      <w:pPr>
        <w:ind w:left="720" w:hanging="720"/>
        <w:rPr>
          <w:sz w:val="24"/>
        </w:rPr>
      </w:pPr>
    </w:p>
    <w:p w14:paraId="007DCA72" w14:textId="77777777" w:rsidR="006E44A3" w:rsidRDefault="006E44A3" w:rsidP="006E44A3">
      <w:pPr>
        <w:pStyle w:val="BodyText"/>
        <w:ind w:left="720" w:hanging="720"/>
        <w:jc w:val="center"/>
        <w:rPr>
          <w:b/>
        </w:rPr>
      </w:pPr>
      <w:r>
        <w:rPr>
          <w:b/>
        </w:rPr>
        <w:t>PUBLIC COMMENT PERIOD</w:t>
      </w:r>
    </w:p>
    <w:p w14:paraId="21FF78C7" w14:textId="27FFDA78" w:rsidR="00EA493A" w:rsidRDefault="00EA493A" w:rsidP="00DA255B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14:paraId="77F73F32" w14:textId="18FEDB66" w:rsidR="0028761C" w:rsidRDefault="0028761C" w:rsidP="0028761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None. </w:t>
      </w:r>
    </w:p>
    <w:p w14:paraId="45EF2519" w14:textId="73938A76" w:rsidR="00B2049C" w:rsidRDefault="0028761C" w:rsidP="00B2049C">
      <w:pPr>
        <w:pStyle w:val="Heading2"/>
        <w:tabs>
          <w:tab w:val="left" w:pos="1500"/>
          <w:tab w:val="center" w:pos="4680"/>
        </w:tabs>
        <w:rPr>
          <w:b/>
        </w:rPr>
      </w:pPr>
      <w:r>
        <w:rPr>
          <w:b/>
        </w:rPr>
        <w:t>COMMENTS BY E-MAIL</w:t>
      </w:r>
    </w:p>
    <w:p w14:paraId="099FC5E6" w14:textId="77777777" w:rsidR="00B2049C" w:rsidRDefault="00B2049C" w:rsidP="00E07D0A">
      <w:pPr>
        <w:pStyle w:val="Heading2"/>
        <w:tabs>
          <w:tab w:val="left" w:pos="1500"/>
          <w:tab w:val="center" w:pos="4680"/>
        </w:tabs>
        <w:rPr>
          <w:b/>
        </w:rPr>
      </w:pPr>
    </w:p>
    <w:p w14:paraId="7A7DC4AD" w14:textId="7B045259" w:rsidR="00B2049C" w:rsidRDefault="0028761C" w:rsidP="0028761C">
      <w:pPr>
        <w:pStyle w:val="Heading2"/>
        <w:tabs>
          <w:tab w:val="left" w:pos="1500"/>
          <w:tab w:val="center" w:pos="4680"/>
        </w:tabs>
        <w:jc w:val="left"/>
        <w:rPr>
          <w:bCs/>
        </w:rPr>
      </w:pPr>
      <w:r w:rsidRPr="0028761C">
        <w:rPr>
          <w:bCs/>
        </w:rPr>
        <w:t xml:space="preserve">None. </w:t>
      </w:r>
    </w:p>
    <w:p w14:paraId="627A9854" w14:textId="5177C2EC" w:rsidR="00E07D0A" w:rsidRDefault="00E07D0A" w:rsidP="00E07D0A">
      <w:pPr>
        <w:pStyle w:val="Heading2"/>
        <w:tabs>
          <w:tab w:val="left" w:pos="1500"/>
          <w:tab w:val="center" w:pos="4680"/>
        </w:tabs>
        <w:rPr>
          <w:b/>
        </w:rPr>
      </w:pPr>
      <w:r>
        <w:rPr>
          <w:b/>
        </w:rPr>
        <w:t>NEW BUSINESS</w:t>
      </w:r>
    </w:p>
    <w:p w14:paraId="01D725FA" w14:textId="77777777" w:rsidR="006462E4" w:rsidRDefault="006462E4" w:rsidP="006462E4">
      <w:pPr>
        <w:pStyle w:val="ListParagraph"/>
        <w:rPr>
          <w:sz w:val="24"/>
          <w:szCs w:val="24"/>
        </w:rPr>
      </w:pPr>
    </w:p>
    <w:p w14:paraId="68798659" w14:textId="32FA1A54" w:rsidR="00B2049C" w:rsidRPr="00A535D3" w:rsidRDefault="009F2603" w:rsidP="00CC5C1A">
      <w:pPr>
        <w:numPr>
          <w:ilvl w:val="0"/>
          <w:numId w:val="27"/>
        </w:numPr>
        <w:ind w:left="450" w:hanging="450"/>
        <w:rPr>
          <w:sz w:val="24"/>
          <w:szCs w:val="24"/>
        </w:rPr>
      </w:pPr>
      <w:r w:rsidRPr="00A535D3">
        <w:rPr>
          <w:sz w:val="24"/>
          <w:szCs w:val="24"/>
        </w:rPr>
        <w:t xml:space="preserve">Consider approving the minutes from the March </w:t>
      </w:r>
      <w:r w:rsidR="00E37878">
        <w:rPr>
          <w:sz w:val="24"/>
          <w:szCs w:val="24"/>
        </w:rPr>
        <w:t>16</w:t>
      </w:r>
      <w:r w:rsidRPr="00A535D3">
        <w:rPr>
          <w:sz w:val="24"/>
          <w:szCs w:val="24"/>
        </w:rPr>
        <w:t xml:space="preserve">, 2026 </w:t>
      </w:r>
      <w:r w:rsidR="00A535D3" w:rsidRPr="00A535D3">
        <w:rPr>
          <w:sz w:val="24"/>
          <w:szCs w:val="24"/>
        </w:rPr>
        <w:t>Citizens’ Salary Setting Commission meeting.</w:t>
      </w:r>
      <w:r w:rsidR="00A535D3">
        <w:rPr>
          <w:sz w:val="24"/>
          <w:szCs w:val="24"/>
        </w:rPr>
        <w:t xml:space="preserve"> </w:t>
      </w:r>
      <w:r w:rsidR="00B2049C" w:rsidRPr="00A535D3">
        <w:rPr>
          <w:sz w:val="24"/>
          <w:szCs w:val="24"/>
        </w:rPr>
        <w:t>(</w:t>
      </w:r>
      <w:r w:rsidR="009D78FC" w:rsidRPr="006C32B5">
        <w:rPr>
          <w:i/>
          <w:iCs/>
          <w:sz w:val="24"/>
          <w:szCs w:val="24"/>
        </w:rPr>
        <w:t>D</w:t>
      </w:r>
      <w:r w:rsidR="009D78FC">
        <w:rPr>
          <w:i/>
          <w:iCs/>
          <w:sz w:val="24"/>
          <w:szCs w:val="24"/>
        </w:rPr>
        <w:t xml:space="preserve">ana Sanchez, Assistant </w:t>
      </w:r>
      <w:r w:rsidR="009D78FC" w:rsidRPr="006C32B5">
        <w:rPr>
          <w:i/>
          <w:iCs/>
          <w:sz w:val="24"/>
          <w:szCs w:val="24"/>
        </w:rPr>
        <w:t>City Clerk</w:t>
      </w:r>
      <w:r w:rsidR="00B2049C" w:rsidRPr="00A535D3">
        <w:rPr>
          <w:i/>
          <w:iCs/>
          <w:sz w:val="24"/>
          <w:szCs w:val="24"/>
        </w:rPr>
        <w:t>)</w:t>
      </w:r>
      <w:r w:rsidR="0028761C">
        <w:rPr>
          <w:i/>
          <w:iCs/>
          <w:sz w:val="24"/>
          <w:szCs w:val="24"/>
        </w:rPr>
        <w:br/>
      </w:r>
      <w:r w:rsidR="0028761C">
        <w:rPr>
          <w:i/>
          <w:iCs/>
          <w:sz w:val="24"/>
          <w:szCs w:val="24"/>
        </w:rPr>
        <w:br/>
      </w:r>
      <w:r w:rsidR="0028761C">
        <w:rPr>
          <w:rStyle w:val="fontstyle01"/>
        </w:rPr>
        <w:t xml:space="preserve">ACTION: (Simas/Preston; 5/0) </w:t>
      </w:r>
      <w:r w:rsidR="0028761C">
        <w:rPr>
          <w:rStyle w:val="fontstyle21"/>
        </w:rPr>
        <w:t>Motion approving the minutes from the</w:t>
      </w:r>
      <w:r w:rsidR="0028761C">
        <w:rPr>
          <w:rFonts w:ascii="TimesNewRomanPSMT" w:hAnsi="TimesNewRomanPSMT"/>
          <w:color w:val="000000"/>
        </w:rPr>
        <w:br/>
      </w:r>
      <w:r w:rsidR="0028761C">
        <w:rPr>
          <w:rStyle w:val="fontstyle21"/>
        </w:rPr>
        <w:t xml:space="preserve">March 16, </w:t>
      </w:r>
      <w:proofErr w:type="gramStart"/>
      <w:r w:rsidR="0028761C">
        <w:rPr>
          <w:rStyle w:val="fontstyle21"/>
        </w:rPr>
        <w:t>2026</w:t>
      </w:r>
      <w:proofErr w:type="gramEnd"/>
      <w:r w:rsidR="0028761C">
        <w:rPr>
          <w:rStyle w:val="fontstyle21"/>
        </w:rPr>
        <w:t xml:space="preserve"> Citizens’ Salary Setting Commission meeting.</w:t>
      </w:r>
    </w:p>
    <w:p w14:paraId="33588CA8" w14:textId="77777777" w:rsidR="00381E31" w:rsidRPr="00381E31" w:rsidRDefault="00381E31" w:rsidP="00381E31">
      <w:pPr>
        <w:ind w:left="450"/>
        <w:rPr>
          <w:i/>
          <w:iCs/>
          <w:sz w:val="24"/>
          <w:szCs w:val="24"/>
        </w:rPr>
      </w:pPr>
    </w:p>
    <w:p w14:paraId="14048FC2" w14:textId="59250CCA" w:rsidR="0028761C" w:rsidRPr="00A535D3" w:rsidRDefault="00B64AD2" w:rsidP="006F67B8">
      <w:pPr>
        <w:numPr>
          <w:ilvl w:val="0"/>
          <w:numId w:val="27"/>
        </w:numPr>
        <w:ind w:left="450" w:hanging="450"/>
        <w:rPr>
          <w:sz w:val="24"/>
          <w:szCs w:val="24"/>
        </w:rPr>
      </w:pPr>
      <w:r w:rsidRPr="00B64AD2">
        <w:rPr>
          <w:sz w:val="24"/>
          <w:szCs w:val="24"/>
        </w:rPr>
        <w:t xml:space="preserve">Discussion and </w:t>
      </w:r>
      <w:r w:rsidR="009D78FC">
        <w:rPr>
          <w:sz w:val="24"/>
          <w:szCs w:val="24"/>
        </w:rPr>
        <w:t>Preparation</w:t>
      </w:r>
      <w:r w:rsidRPr="00B64AD2">
        <w:rPr>
          <w:sz w:val="24"/>
          <w:szCs w:val="24"/>
        </w:rPr>
        <w:t xml:space="preserve"> of Initial Salary Recommendations for the Mayor and Councilmembers</w:t>
      </w:r>
      <w:r>
        <w:rPr>
          <w:sz w:val="24"/>
          <w:szCs w:val="24"/>
        </w:rPr>
        <w:t xml:space="preserve"> for the Upcoming </w:t>
      </w:r>
      <w:r w:rsidRPr="00B64AD2">
        <w:rPr>
          <w:sz w:val="24"/>
          <w:szCs w:val="24"/>
        </w:rPr>
        <w:t>Salary Setting Commission Hearings</w:t>
      </w:r>
      <w:r>
        <w:rPr>
          <w:sz w:val="24"/>
          <w:szCs w:val="24"/>
        </w:rPr>
        <w:t>.</w:t>
      </w:r>
      <w:r w:rsidRPr="00B64AD2">
        <w:rPr>
          <w:i/>
          <w:iCs/>
          <w:sz w:val="24"/>
          <w:szCs w:val="24"/>
        </w:rPr>
        <w:t xml:space="preserve"> </w:t>
      </w:r>
      <w:r w:rsidR="003F55DD" w:rsidRPr="00490878">
        <w:rPr>
          <w:i/>
          <w:iCs/>
          <w:sz w:val="24"/>
          <w:szCs w:val="24"/>
        </w:rPr>
        <w:t>(Christina Alger, Director of Human Resources</w:t>
      </w:r>
      <w:r w:rsidR="003F55DD">
        <w:rPr>
          <w:i/>
          <w:iCs/>
          <w:sz w:val="24"/>
          <w:szCs w:val="24"/>
        </w:rPr>
        <w:t xml:space="preserve">, and </w:t>
      </w:r>
      <w:r w:rsidR="003F55DD" w:rsidRPr="006C32B5">
        <w:rPr>
          <w:i/>
          <w:iCs/>
          <w:sz w:val="24"/>
          <w:szCs w:val="24"/>
        </w:rPr>
        <w:t>D</w:t>
      </w:r>
      <w:r w:rsidR="009D78FC">
        <w:rPr>
          <w:i/>
          <w:iCs/>
          <w:sz w:val="24"/>
          <w:szCs w:val="24"/>
        </w:rPr>
        <w:t xml:space="preserve">ana Sanchez, Assistant </w:t>
      </w:r>
      <w:r w:rsidR="003F55DD" w:rsidRPr="006C32B5">
        <w:rPr>
          <w:i/>
          <w:iCs/>
          <w:sz w:val="24"/>
          <w:szCs w:val="24"/>
        </w:rPr>
        <w:t>City Clerk</w:t>
      </w:r>
      <w:r w:rsidR="003F55DD" w:rsidRPr="00490878">
        <w:rPr>
          <w:i/>
          <w:iCs/>
          <w:sz w:val="24"/>
          <w:szCs w:val="24"/>
        </w:rPr>
        <w:t>)</w:t>
      </w:r>
      <w:r w:rsidR="0028761C">
        <w:rPr>
          <w:i/>
          <w:iCs/>
          <w:sz w:val="24"/>
          <w:szCs w:val="24"/>
        </w:rPr>
        <w:br/>
      </w:r>
      <w:r w:rsidR="0028761C">
        <w:rPr>
          <w:i/>
          <w:iCs/>
          <w:sz w:val="24"/>
          <w:szCs w:val="24"/>
        </w:rPr>
        <w:br/>
      </w:r>
      <w:r w:rsidR="0028761C">
        <w:rPr>
          <w:rStyle w:val="fontstyle01"/>
        </w:rPr>
        <w:t xml:space="preserve">ACTION: </w:t>
      </w:r>
      <w:r w:rsidR="0027522C">
        <w:rPr>
          <w:rStyle w:val="fontstyle01"/>
        </w:rPr>
        <w:t>S</w:t>
      </w:r>
      <w:r w:rsidR="0028761C">
        <w:rPr>
          <w:rStyle w:val="fontstyle01"/>
          <w:b w:val="0"/>
          <w:bCs w:val="0"/>
        </w:rPr>
        <w:t xml:space="preserve">taff </w:t>
      </w:r>
      <w:r w:rsidR="0027522C">
        <w:rPr>
          <w:rStyle w:val="fontstyle01"/>
          <w:b w:val="0"/>
          <w:bCs w:val="0"/>
        </w:rPr>
        <w:t>will</w:t>
      </w:r>
      <w:r w:rsidR="0028761C">
        <w:rPr>
          <w:rStyle w:val="fontstyle01"/>
          <w:b w:val="0"/>
          <w:bCs w:val="0"/>
        </w:rPr>
        <w:t xml:space="preserve"> prepare </w:t>
      </w:r>
      <w:r w:rsidR="006F67B8">
        <w:rPr>
          <w:rStyle w:val="fontstyle01"/>
          <w:b w:val="0"/>
          <w:bCs w:val="0"/>
        </w:rPr>
        <w:t xml:space="preserve">the consolidated </w:t>
      </w:r>
      <w:r w:rsidR="0028761C">
        <w:rPr>
          <w:rStyle w:val="fontstyle01"/>
          <w:b w:val="0"/>
          <w:bCs w:val="0"/>
        </w:rPr>
        <w:t xml:space="preserve">initial </w:t>
      </w:r>
      <w:r w:rsidR="0027522C">
        <w:rPr>
          <w:rStyle w:val="fontstyle01"/>
          <w:b w:val="0"/>
          <w:bCs w:val="0"/>
        </w:rPr>
        <w:t xml:space="preserve">working </w:t>
      </w:r>
      <w:r w:rsidR="0028761C">
        <w:rPr>
          <w:rStyle w:val="fontstyle01"/>
          <w:b w:val="0"/>
          <w:bCs w:val="0"/>
        </w:rPr>
        <w:t xml:space="preserve">draft </w:t>
      </w:r>
      <w:r w:rsidR="006F67B8">
        <w:rPr>
          <w:rStyle w:val="fontstyle01"/>
          <w:b w:val="0"/>
          <w:bCs w:val="0"/>
        </w:rPr>
        <w:t>recommendation for review at the next meeting.</w:t>
      </w:r>
    </w:p>
    <w:p w14:paraId="6DD69DA3" w14:textId="77777777" w:rsidR="003F55DD" w:rsidRDefault="003F55DD" w:rsidP="003F55DD">
      <w:pPr>
        <w:pStyle w:val="ListParagraph"/>
        <w:rPr>
          <w:sz w:val="24"/>
          <w:szCs w:val="24"/>
        </w:rPr>
      </w:pPr>
    </w:p>
    <w:p w14:paraId="08B4000A" w14:textId="5510955B" w:rsidR="0028761C" w:rsidRPr="0028761C" w:rsidRDefault="0028761C" w:rsidP="006F67B8">
      <w:pPr>
        <w:pStyle w:val="ListParagraph"/>
        <w:ind w:left="450"/>
        <w:rPr>
          <w:i/>
          <w:iCs/>
          <w:sz w:val="24"/>
          <w:szCs w:val="24"/>
        </w:rPr>
      </w:pPr>
      <w:r w:rsidRPr="0028761C">
        <w:rPr>
          <w:i/>
          <w:iCs/>
          <w:sz w:val="24"/>
          <w:szCs w:val="24"/>
        </w:rPr>
        <w:t xml:space="preserve">Commissioner Sutton left the meeting at 4:42 p.m. </w:t>
      </w:r>
      <w:r w:rsidRPr="0028761C">
        <w:rPr>
          <w:i/>
          <w:iCs/>
          <w:sz w:val="24"/>
          <w:szCs w:val="24"/>
        </w:rPr>
        <w:br/>
      </w:r>
    </w:p>
    <w:p w14:paraId="0FC29938" w14:textId="569BA4C2" w:rsidR="00B2049C" w:rsidRPr="006F67B8" w:rsidRDefault="00B2049C" w:rsidP="000C0EFD">
      <w:pPr>
        <w:numPr>
          <w:ilvl w:val="0"/>
          <w:numId w:val="27"/>
        </w:numPr>
        <w:ind w:left="450" w:hanging="450"/>
        <w:rPr>
          <w:i/>
          <w:iCs/>
          <w:sz w:val="24"/>
          <w:szCs w:val="24"/>
        </w:rPr>
      </w:pPr>
      <w:r w:rsidRPr="006F67B8">
        <w:rPr>
          <w:sz w:val="24"/>
          <w:szCs w:val="24"/>
        </w:rPr>
        <w:t xml:space="preserve">Consider reviewing the Citizens’ Salary Setting Commission Timeline. </w:t>
      </w:r>
      <w:r w:rsidRPr="006F67B8">
        <w:rPr>
          <w:i/>
          <w:iCs/>
          <w:sz w:val="24"/>
          <w:szCs w:val="24"/>
        </w:rPr>
        <w:t>(</w:t>
      </w:r>
      <w:r w:rsidR="009D78FC" w:rsidRPr="006F67B8">
        <w:rPr>
          <w:i/>
          <w:iCs/>
          <w:sz w:val="24"/>
          <w:szCs w:val="24"/>
        </w:rPr>
        <w:t>Dana Sanchez, Assistant City Clerk</w:t>
      </w:r>
      <w:r w:rsidRPr="006F67B8">
        <w:rPr>
          <w:i/>
          <w:iCs/>
          <w:sz w:val="24"/>
          <w:szCs w:val="24"/>
        </w:rPr>
        <w:t>)</w:t>
      </w:r>
      <w:r w:rsidR="006F67B8">
        <w:rPr>
          <w:i/>
          <w:iCs/>
          <w:sz w:val="24"/>
          <w:szCs w:val="24"/>
        </w:rPr>
        <w:br/>
      </w:r>
      <w:r w:rsidR="006F67B8" w:rsidRPr="006F67B8">
        <w:rPr>
          <w:i/>
          <w:iCs/>
          <w:sz w:val="24"/>
          <w:szCs w:val="24"/>
        </w:rPr>
        <w:br/>
      </w:r>
      <w:r w:rsidR="006F67B8">
        <w:rPr>
          <w:rStyle w:val="fontstyle01"/>
        </w:rPr>
        <w:t>ACTION: (Simas/</w:t>
      </w:r>
      <w:proofErr w:type="spellStart"/>
      <w:r w:rsidR="006F67B8">
        <w:rPr>
          <w:rStyle w:val="fontstyle01"/>
        </w:rPr>
        <w:t>Zagaris</w:t>
      </w:r>
      <w:proofErr w:type="spellEnd"/>
      <w:r w:rsidR="006F67B8">
        <w:rPr>
          <w:rStyle w:val="fontstyle01"/>
        </w:rPr>
        <w:t xml:space="preserve">; 4/0; Sutton absent) </w:t>
      </w:r>
      <w:r w:rsidR="006F67B8">
        <w:rPr>
          <w:rStyle w:val="fontstyle21"/>
        </w:rPr>
        <w:t xml:space="preserve">Motion approving the timeline for upcoming meetings.  Regular meeting </w:t>
      </w:r>
      <w:r w:rsidR="0027522C">
        <w:rPr>
          <w:rStyle w:val="fontstyle21"/>
        </w:rPr>
        <w:t xml:space="preserve">March 30, </w:t>
      </w:r>
      <w:proofErr w:type="gramStart"/>
      <w:r w:rsidR="0027522C">
        <w:rPr>
          <w:rStyle w:val="fontstyle21"/>
        </w:rPr>
        <w:t>2026</w:t>
      </w:r>
      <w:proofErr w:type="gramEnd"/>
      <w:r w:rsidR="0027522C">
        <w:rPr>
          <w:rStyle w:val="fontstyle21"/>
        </w:rPr>
        <w:t xml:space="preserve"> at 3</w:t>
      </w:r>
      <w:r w:rsidR="006F67B8">
        <w:rPr>
          <w:rStyle w:val="fontstyle21"/>
        </w:rPr>
        <w:t xml:space="preserve">:15 p.m., </w:t>
      </w:r>
      <w:r w:rsidR="0027522C">
        <w:rPr>
          <w:rStyle w:val="fontstyle21"/>
        </w:rPr>
        <w:t>1</w:t>
      </w:r>
      <w:r w:rsidR="0027522C" w:rsidRPr="0027522C">
        <w:rPr>
          <w:rStyle w:val="fontstyle21"/>
          <w:vertAlign w:val="superscript"/>
        </w:rPr>
        <w:t>st</w:t>
      </w:r>
      <w:r w:rsidR="0027522C">
        <w:rPr>
          <w:rStyle w:val="fontstyle21"/>
        </w:rPr>
        <w:t xml:space="preserve"> Public Hearing April </w:t>
      </w:r>
      <w:r w:rsidR="0027522C">
        <w:rPr>
          <w:rStyle w:val="fontstyle21"/>
        </w:rPr>
        <w:lastRenderedPageBreak/>
        <w:t xml:space="preserve">6, </w:t>
      </w:r>
      <w:proofErr w:type="gramStart"/>
      <w:r w:rsidR="0027522C">
        <w:rPr>
          <w:rStyle w:val="fontstyle21"/>
        </w:rPr>
        <w:t>2026</w:t>
      </w:r>
      <w:proofErr w:type="gramEnd"/>
      <w:r w:rsidR="0027522C">
        <w:rPr>
          <w:rStyle w:val="fontstyle21"/>
        </w:rPr>
        <w:t xml:space="preserve"> at 3:15 p.m., 2</w:t>
      </w:r>
      <w:r w:rsidR="0027522C" w:rsidRPr="0027522C">
        <w:rPr>
          <w:rStyle w:val="fontstyle21"/>
          <w:vertAlign w:val="superscript"/>
        </w:rPr>
        <w:t>nd</w:t>
      </w:r>
      <w:r w:rsidR="0027522C">
        <w:rPr>
          <w:rStyle w:val="fontstyle21"/>
        </w:rPr>
        <w:t xml:space="preserve"> Public Hearing April 13, </w:t>
      </w:r>
      <w:proofErr w:type="gramStart"/>
      <w:r w:rsidR="0027522C">
        <w:rPr>
          <w:rStyle w:val="fontstyle21"/>
        </w:rPr>
        <w:t>2026</w:t>
      </w:r>
      <w:proofErr w:type="gramEnd"/>
      <w:r w:rsidR="0027522C">
        <w:rPr>
          <w:rStyle w:val="fontstyle21"/>
        </w:rPr>
        <w:t xml:space="preserve"> at 6 p.m., Special meeting April 14, </w:t>
      </w:r>
      <w:proofErr w:type="gramStart"/>
      <w:r w:rsidR="0027522C">
        <w:rPr>
          <w:rStyle w:val="fontstyle21"/>
        </w:rPr>
        <w:t>2026</w:t>
      </w:r>
      <w:proofErr w:type="gramEnd"/>
      <w:r w:rsidR="0027522C">
        <w:rPr>
          <w:rStyle w:val="fontstyle21"/>
        </w:rPr>
        <w:t xml:space="preserve"> at 3:15 p.m. </w:t>
      </w:r>
    </w:p>
    <w:p w14:paraId="16EF7428" w14:textId="77777777" w:rsidR="00B2049C" w:rsidRPr="006462E4" w:rsidRDefault="00B2049C" w:rsidP="00B2049C">
      <w:pPr>
        <w:ind w:left="450"/>
        <w:rPr>
          <w:sz w:val="24"/>
          <w:szCs w:val="24"/>
        </w:rPr>
      </w:pPr>
    </w:p>
    <w:p w14:paraId="30C52845" w14:textId="77777777" w:rsidR="006436F5" w:rsidRDefault="006436F5">
      <w:pPr>
        <w:pStyle w:val="Subtitle"/>
        <w:tabs>
          <w:tab w:val="clear" w:pos="540"/>
          <w:tab w:val="left" w:pos="1260"/>
        </w:tabs>
        <w:ind w:left="720" w:hanging="720"/>
        <w:jc w:val="center"/>
        <w:rPr>
          <w:b/>
        </w:rPr>
      </w:pPr>
      <w:r>
        <w:rPr>
          <w:b/>
        </w:rPr>
        <w:t>MATTERS TOO LATE FOR THE AGENDA</w:t>
      </w:r>
    </w:p>
    <w:p w14:paraId="16A6A73A" w14:textId="77777777" w:rsidR="006436F5" w:rsidRDefault="006436F5">
      <w:pPr>
        <w:pStyle w:val="Subtitle"/>
        <w:tabs>
          <w:tab w:val="clear" w:pos="540"/>
          <w:tab w:val="left" w:pos="1260"/>
        </w:tabs>
        <w:ind w:left="720" w:hanging="720"/>
        <w:jc w:val="center"/>
      </w:pPr>
    </w:p>
    <w:p w14:paraId="126A0C7A" w14:textId="6DBBE4EB" w:rsidR="006436F5" w:rsidRDefault="006436F5">
      <w:pPr>
        <w:pStyle w:val="Subtitle"/>
        <w:tabs>
          <w:tab w:val="clear" w:pos="540"/>
        </w:tabs>
        <w:ind w:left="720" w:hanging="720"/>
        <w:rPr>
          <w:sz w:val="22"/>
        </w:rPr>
      </w:pPr>
      <w:r>
        <w:tab/>
      </w:r>
      <w:r w:rsidR="006F67B8">
        <w:rPr>
          <w:sz w:val="22"/>
        </w:rPr>
        <w:t xml:space="preserve">None. </w:t>
      </w:r>
    </w:p>
    <w:p w14:paraId="096D64D6" w14:textId="77777777" w:rsidR="006436F5" w:rsidRDefault="006436F5">
      <w:pPr>
        <w:pStyle w:val="BodyText"/>
        <w:ind w:left="720" w:hanging="720"/>
      </w:pPr>
    </w:p>
    <w:p w14:paraId="1CE9D5DE" w14:textId="265DB31E" w:rsidR="006436F5" w:rsidRDefault="006436F5" w:rsidP="00F07311">
      <w:pPr>
        <w:pStyle w:val="Heading6"/>
        <w:tabs>
          <w:tab w:val="left" w:pos="5760"/>
        </w:tabs>
        <w:ind w:left="720" w:hanging="720"/>
        <w:jc w:val="center"/>
        <w:rPr>
          <w:b/>
        </w:rPr>
      </w:pPr>
      <w:r>
        <w:rPr>
          <w:b/>
        </w:rPr>
        <w:t>ADJOURNMENT</w:t>
      </w:r>
    </w:p>
    <w:p w14:paraId="5CA188AA" w14:textId="77777777" w:rsidR="00F07311" w:rsidRDefault="00F07311" w:rsidP="00F07311"/>
    <w:p w14:paraId="1D72C5BA" w14:textId="5C3A72C3" w:rsidR="006F67B8" w:rsidRDefault="006F67B8" w:rsidP="006F67B8">
      <w:pPr>
        <w:rPr>
          <w:rFonts w:ascii="TimesNewRomanPSMT" w:hAnsi="TimesNewRomanPSMT"/>
          <w:color w:val="000000"/>
          <w:sz w:val="24"/>
          <w:szCs w:val="24"/>
        </w:rPr>
      </w:pPr>
      <w:r w:rsidRPr="006F67B8">
        <w:rPr>
          <w:rFonts w:ascii="TimesNewRomanPSMT" w:hAnsi="TimesNewRomanPSMT"/>
          <w:color w:val="000000"/>
          <w:sz w:val="24"/>
          <w:szCs w:val="24"/>
        </w:rPr>
        <w:t>This meeting adjourned at 4:</w:t>
      </w:r>
      <w:r>
        <w:rPr>
          <w:rFonts w:ascii="TimesNewRomanPSMT" w:hAnsi="TimesNewRomanPSMT"/>
          <w:color w:val="000000"/>
          <w:sz w:val="24"/>
          <w:szCs w:val="24"/>
        </w:rPr>
        <w:t>5</w:t>
      </w:r>
      <w:r w:rsidRPr="006F67B8">
        <w:rPr>
          <w:rFonts w:ascii="TimesNewRomanPSMT" w:hAnsi="TimesNewRomanPSMT"/>
          <w:color w:val="000000"/>
          <w:sz w:val="24"/>
          <w:szCs w:val="24"/>
        </w:rPr>
        <w:t>3 p.m.</w:t>
      </w:r>
    </w:p>
    <w:p w14:paraId="67897B63" w14:textId="27AB40B8" w:rsidR="006F67B8" w:rsidRPr="00F07311" w:rsidRDefault="006F67B8" w:rsidP="006F67B8">
      <w:pPr>
        <w:jc w:val="right"/>
      </w:pPr>
      <w:r w:rsidRPr="006F67B8">
        <w:rPr>
          <w:rFonts w:ascii="TimesNewRomanPSMT" w:hAnsi="TimesNewRomanPSMT"/>
          <w:color w:val="000000"/>
        </w:rPr>
        <w:br/>
      </w:r>
      <w:r w:rsidRPr="006F67B8">
        <w:rPr>
          <w:rFonts w:ascii="TimesNewRomanPSMT" w:hAnsi="TimesNewRomanPSMT"/>
          <w:color w:val="000000"/>
          <w:sz w:val="24"/>
          <w:szCs w:val="24"/>
        </w:rPr>
        <w:t>Attest: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F67B8">
        <w:rPr>
          <w:rFonts w:ascii="TimesNewRomanPSMT" w:hAnsi="TimesNewRomanPSMT"/>
          <w:color w:val="000000"/>
          <w:sz w:val="24"/>
          <w:szCs w:val="24"/>
        </w:rPr>
        <w:t>_____________________________</w:t>
      </w:r>
      <w:r w:rsidRPr="006F67B8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Dana Sanchez</w:t>
      </w:r>
      <w:r w:rsidRPr="006F67B8">
        <w:rPr>
          <w:rFonts w:ascii="TimesNewRomanPSMT" w:hAnsi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/>
          <w:color w:val="000000"/>
          <w:sz w:val="24"/>
          <w:szCs w:val="24"/>
        </w:rPr>
        <w:t xml:space="preserve">Assistant </w:t>
      </w:r>
      <w:r w:rsidRPr="006F67B8">
        <w:rPr>
          <w:rFonts w:ascii="TimesNewRomanPSMT" w:hAnsi="TimesNewRomanPSMT"/>
          <w:color w:val="000000"/>
          <w:sz w:val="24"/>
          <w:szCs w:val="24"/>
        </w:rPr>
        <w:t>City Clerk</w:t>
      </w:r>
    </w:p>
    <w:sectPr w:rsidR="006F67B8" w:rsidRPr="00F07311" w:rsidSect="00F073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9A59" w14:textId="77777777" w:rsidR="00E93AAC" w:rsidRDefault="00E93AAC">
      <w:r>
        <w:separator/>
      </w:r>
    </w:p>
  </w:endnote>
  <w:endnote w:type="continuationSeparator" w:id="0">
    <w:p w14:paraId="59A0F780" w14:textId="77777777" w:rsidR="00E93AAC" w:rsidRDefault="00E9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E0EF" w14:textId="77777777" w:rsidR="0014327C" w:rsidRDefault="00143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0A67" w14:textId="4616E923" w:rsidR="00370DD1" w:rsidRDefault="00370DD1" w:rsidP="00394C61">
    <w:pPr>
      <w:pStyle w:val="Footer"/>
      <w:tabs>
        <w:tab w:val="clear" w:pos="8640"/>
        <w:tab w:val="right" w:pos="936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2158" w14:textId="77777777" w:rsidR="0014327C" w:rsidRDefault="00143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4F85" w14:textId="77777777" w:rsidR="00E93AAC" w:rsidRDefault="00E93AAC">
      <w:r>
        <w:separator/>
      </w:r>
    </w:p>
  </w:footnote>
  <w:footnote w:type="continuationSeparator" w:id="0">
    <w:p w14:paraId="2D3D8232" w14:textId="77777777" w:rsidR="00E93AAC" w:rsidRDefault="00E9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38CC" w14:textId="77777777" w:rsidR="0014327C" w:rsidRDefault="00143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6E39" w14:textId="34C94DE6" w:rsidR="0014327C" w:rsidRDefault="00143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1381" w14:textId="77777777" w:rsidR="0014327C" w:rsidRDefault="00143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CA1"/>
    <w:multiLevelType w:val="hybridMultilevel"/>
    <w:tmpl w:val="8B665A5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C04105"/>
    <w:multiLevelType w:val="hybridMultilevel"/>
    <w:tmpl w:val="4C8021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077DD"/>
    <w:multiLevelType w:val="hybridMultilevel"/>
    <w:tmpl w:val="B9B254E0"/>
    <w:lvl w:ilvl="0" w:tplc="3A4E3F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495FD5"/>
    <w:multiLevelType w:val="hybridMultilevel"/>
    <w:tmpl w:val="70CE3094"/>
    <w:lvl w:ilvl="0" w:tplc="037AA168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51DD6"/>
    <w:multiLevelType w:val="singleLevel"/>
    <w:tmpl w:val="9A28737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5" w15:restartNumberingAfterBreak="0">
    <w:nsid w:val="0D5E73E9"/>
    <w:multiLevelType w:val="hybridMultilevel"/>
    <w:tmpl w:val="91B2E808"/>
    <w:lvl w:ilvl="0" w:tplc="16FAEFE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776B9"/>
    <w:multiLevelType w:val="singleLevel"/>
    <w:tmpl w:val="BE80C73E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705"/>
      </w:pPr>
      <w:rPr>
        <w:rFonts w:hint="default"/>
      </w:rPr>
    </w:lvl>
  </w:abstractNum>
  <w:abstractNum w:abstractNumId="7" w15:restartNumberingAfterBreak="0">
    <w:nsid w:val="0EF741E7"/>
    <w:multiLevelType w:val="hybridMultilevel"/>
    <w:tmpl w:val="73BEE1D6"/>
    <w:lvl w:ilvl="0" w:tplc="A9A6BF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90408B"/>
    <w:multiLevelType w:val="hybridMultilevel"/>
    <w:tmpl w:val="96FA61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D442E0"/>
    <w:multiLevelType w:val="hybridMultilevel"/>
    <w:tmpl w:val="B1C091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B55E71"/>
    <w:multiLevelType w:val="hybridMultilevel"/>
    <w:tmpl w:val="C9D229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235026"/>
    <w:multiLevelType w:val="hybridMultilevel"/>
    <w:tmpl w:val="0A8AC67C"/>
    <w:lvl w:ilvl="0" w:tplc="037AA168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569F"/>
    <w:multiLevelType w:val="hybridMultilevel"/>
    <w:tmpl w:val="9A7859A0"/>
    <w:lvl w:ilvl="0" w:tplc="037AA168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D724AF"/>
    <w:multiLevelType w:val="hybridMultilevel"/>
    <w:tmpl w:val="F2EE28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6E080E"/>
    <w:multiLevelType w:val="hybridMultilevel"/>
    <w:tmpl w:val="4BBA91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6575FD"/>
    <w:multiLevelType w:val="hybridMultilevel"/>
    <w:tmpl w:val="891EE8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C67CF7"/>
    <w:multiLevelType w:val="hybridMultilevel"/>
    <w:tmpl w:val="B16628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4A7837"/>
    <w:multiLevelType w:val="hybridMultilevel"/>
    <w:tmpl w:val="66EE32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C6369"/>
    <w:multiLevelType w:val="hybridMultilevel"/>
    <w:tmpl w:val="388CAD1A"/>
    <w:lvl w:ilvl="0" w:tplc="037AA1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A7219"/>
    <w:multiLevelType w:val="hybridMultilevel"/>
    <w:tmpl w:val="F7425A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A02815"/>
    <w:multiLevelType w:val="hybridMultilevel"/>
    <w:tmpl w:val="E5DEF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B12B65"/>
    <w:multiLevelType w:val="hybridMultilevel"/>
    <w:tmpl w:val="85602B36"/>
    <w:lvl w:ilvl="0" w:tplc="E3AE4F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B2A93"/>
    <w:multiLevelType w:val="hybridMultilevel"/>
    <w:tmpl w:val="1DD244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14E4"/>
    <w:multiLevelType w:val="singleLevel"/>
    <w:tmpl w:val="6018CFE2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4" w15:restartNumberingAfterBreak="0">
    <w:nsid w:val="7F3322C1"/>
    <w:multiLevelType w:val="hybridMultilevel"/>
    <w:tmpl w:val="10443F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B476F9"/>
    <w:multiLevelType w:val="singleLevel"/>
    <w:tmpl w:val="0A188B68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6" w15:restartNumberingAfterBreak="0">
    <w:nsid w:val="7FFD6CB4"/>
    <w:multiLevelType w:val="multilevel"/>
    <w:tmpl w:val="4C8021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2155096">
    <w:abstractNumId w:val="6"/>
  </w:num>
  <w:num w:numId="2" w16cid:durableId="58095212">
    <w:abstractNumId w:val="25"/>
  </w:num>
  <w:num w:numId="3" w16cid:durableId="1398014384">
    <w:abstractNumId w:val="23"/>
  </w:num>
  <w:num w:numId="4" w16cid:durableId="1891842902">
    <w:abstractNumId w:val="4"/>
  </w:num>
  <w:num w:numId="5" w16cid:durableId="317461832">
    <w:abstractNumId w:val="19"/>
  </w:num>
  <w:num w:numId="6" w16cid:durableId="598220474">
    <w:abstractNumId w:val="0"/>
  </w:num>
  <w:num w:numId="7" w16cid:durableId="220361718">
    <w:abstractNumId w:val="2"/>
  </w:num>
  <w:num w:numId="8" w16cid:durableId="2065330862">
    <w:abstractNumId w:val="15"/>
  </w:num>
  <w:num w:numId="9" w16cid:durableId="1602685326">
    <w:abstractNumId w:val="24"/>
  </w:num>
  <w:num w:numId="10" w16cid:durableId="744958701">
    <w:abstractNumId w:val="17"/>
  </w:num>
  <w:num w:numId="11" w16cid:durableId="211699869">
    <w:abstractNumId w:val="13"/>
  </w:num>
  <w:num w:numId="12" w16cid:durableId="1715881553">
    <w:abstractNumId w:val="14"/>
  </w:num>
  <w:num w:numId="13" w16cid:durableId="1243832043">
    <w:abstractNumId w:val="16"/>
  </w:num>
  <w:num w:numId="14" w16cid:durableId="950012327">
    <w:abstractNumId w:val="10"/>
  </w:num>
  <w:num w:numId="15" w16cid:durableId="56980498">
    <w:abstractNumId w:val="20"/>
  </w:num>
  <w:num w:numId="16" w16cid:durableId="592707895">
    <w:abstractNumId w:val="9"/>
  </w:num>
  <w:num w:numId="17" w16cid:durableId="1408763995">
    <w:abstractNumId w:val="7"/>
  </w:num>
  <w:num w:numId="18" w16cid:durableId="922837792">
    <w:abstractNumId w:val="1"/>
  </w:num>
  <w:num w:numId="19" w16cid:durableId="512645657">
    <w:abstractNumId w:val="26"/>
  </w:num>
  <w:num w:numId="20" w16cid:durableId="1021475010">
    <w:abstractNumId w:val="22"/>
  </w:num>
  <w:num w:numId="21" w16cid:durableId="1886869300">
    <w:abstractNumId w:val="8"/>
  </w:num>
  <w:num w:numId="22" w16cid:durableId="660353441">
    <w:abstractNumId w:val="18"/>
  </w:num>
  <w:num w:numId="23" w16cid:durableId="730270361">
    <w:abstractNumId w:val="12"/>
  </w:num>
  <w:num w:numId="24" w16cid:durableId="1136918863">
    <w:abstractNumId w:val="21"/>
  </w:num>
  <w:num w:numId="25" w16cid:durableId="1898391145">
    <w:abstractNumId w:val="11"/>
  </w:num>
  <w:num w:numId="26" w16cid:durableId="819541098">
    <w:abstractNumId w:val="3"/>
  </w:num>
  <w:num w:numId="27" w16cid:durableId="181210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F5"/>
    <w:rsid w:val="00010F07"/>
    <w:rsid w:val="00043D63"/>
    <w:rsid w:val="000A6308"/>
    <w:rsid w:val="000A6F7F"/>
    <w:rsid w:val="000F1C6E"/>
    <w:rsid w:val="00103F12"/>
    <w:rsid w:val="0010734F"/>
    <w:rsid w:val="00121061"/>
    <w:rsid w:val="001240C1"/>
    <w:rsid w:val="0014327C"/>
    <w:rsid w:val="001609D7"/>
    <w:rsid w:val="0016399C"/>
    <w:rsid w:val="00183D46"/>
    <w:rsid w:val="00190508"/>
    <w:rsid w:val="00196111"/>
    <w:rsid w:val="001966FE"/>
    <w:rsid w:val="00196E37"/>
    <w:rsid w:val="001E6C89"/>
    <w:rsid w:val="00205F2C"/>
    <w:rsid w:val="002250EC"/>
    <w:rsid w:val="00241EEE"/>
    <w:rsid w:val="00247923"/>
    <w:rsid w:val="002534BF"/>
    <w:rsid w:val="00261023"/>
    <w:rsid w:val="00270FB1"/>
    <w:rsid w:val="0027385D"/>
    <w:rsid w:val="0027522C"/>
    <w:rsid w:val="0028761C"/>
    <w:rsid w:val="00290703"/>
    <w:rsid w:val="002A2807"/>
    <w:rsid w:val="002D5045"/>
    <w:rsid w:val="002E4531"/>
    <w:rsid w:val="002E5151"/>
    <w:rsid w:val="00305725"/>
    <w:rsid w:val="00315C31"/>
    <w:rsid w:val="00320801"/>
    <w:rsid w:val="00337A83"/>
    <w:rsid w:val="00367BE1"/>
    <w:rsid w:val="00370DD1"/>
    <w:rsid w:val="00371B0D"/>
    <w:rsid w:val="00375302"/>
    <w:rsid w:val="00377AFB"/>
    <w:rsid w:val="0038197A"/>
    <w:rsid w:val="00381E31"/>
    <w:rsid w:val="00394C61"/>
    <w:rsid w:val="003A198F"/>
    <w:rsid w:val="003A4B22"/>
    <w:rsid w:val="003D6241"/>
    <w:rsid w:val="003E02BD"/>
    <w:rsid w:val="003F1E85"/>
    <w:rsid w:val="003F55DD"/>
    <w:rsid w:val="00440855"/>
    <w:rsid w:val="00447A0B"/>
    <w:rsid w:val="004642DC"/>
    <w:rsid w:val="00475756"/>
    <w:rsid w:val="0048129F"/>
    <w:rsid w:val="004956FC"/>
    <w:rsid w:val="004B3BFE"/>
    <w:rsid w:val="0051774D"/>
    <w:rsid w:val="00565483"/>
    <w:rsid w:val="005803AC"/>
    <w:rsid w:val="005B7106"/>
    <w:rsid w:val="005C298B"/>
    <w:rsid w:val="005D08CF"/>
    <w:rsid w:val="005D33DE"/>
    <w:rsid w:val="005D752F"/>
    <w:rsid w:val="005E373A"/>
    <w:rsid w:val="006436F5"/>
    <w:rsid w:val="006462E4"/>
    <w:rsid w:val="006A0A9E"/>
    <w:rsid w:val="006A4F3B"/>
    <w:rsid w:val="006C5344"/>
    <w:rsid w:val="006C5A17"/>
    <w:rsid w:val="006E44A3"/>
    <w:rsid w:val="006F67B8"/>
    <w:rsid w:val="00727D81"/>
    <w:rsid w:val="00731609"/>
    <w:rsid w:val="00740B1B"/>
    <w:rsid w:val="00756074"/>
    <w:rsid w:val="00782146"/>
    <w:rsid w:val="00787756"/>
    <w:rsid w:val="007A4305"/>
    <w:rsid w:val="007C0647"/>
    <w:rsid w:val="007D1B35"/>
    <w:rsid w:val="007F3DAC"/>
    <w:rsid w:val="007F5B89"/>
    <w:rsid w:val="00832EAE"/>
    <w:rsid w:val="008429C1"/>
    <w:rsid w:val="00843734"/>
    <w:rsid w:val="00853F8A"/>
    <w:rsid w:val="008552D8"/>
    <w:rsid w:val="00863F1A"/>
    <w:rsid w:val="00870B8D"/>
    <w:rsid w:val="00890E95"/>
    <w:rsid w:val="008D3358"/>
    <w:rsid w:val="008D3A7C"/>
    <w:rsid w:val="008D603F"/>
    <w:rsid w:val="008F3ACD"/>
    <w:rsid w:val="009009A8"/>
    <w:rsid w:val="0090352A"/>
    <w:rsid w:val="00943919"/>
    <w:rsid w:val="0095445A"/>
    <w:rsid w:val="009666A8"/>
    <w:rsid w:val="0098448A"/>
    <w:rsid w:val="009A0D27"/>
    <w:rsid w:val="009A7B8B"/>
    <w:rsid w:val="009B030A"/>
    <w:rsid w:val="009B5860"/>
    <w:rsid w:val="009D5DC7"/>
    <w:rsid w:val="009D78FC"/>
    <w:rsid w:val="009E5AE9"/>
    <w:rsid w:val="009F1D06"/>
    <w:rsid w:val="009F2603"/>
    <w:rsid w:val="00A1222E"/>
    <w:rsid w:val="00A243E5"/>
    <w:rsid w:val="00A4671C"/>
    <w:rsid w:val="00A535D3"/>
    <w:rsid w:val="00A57D00"/>
    <w:rsid w:val="00A73AD9"/>
    <w:rsid w:val="00A87889"/>
    <w:rsid w:val="00AA45FE"/>
    <w:rsid w:val="00AB7799"/>
    <w:rsid w:val="00AD21BA"/>
    <w:rsid w:val="00AE17B0"/>
    <w:rsid w:val="00AE1F3B"/>
    <w:rsid w:val="00AE37E0"/>
    <w:rsid w:val="00AE6659"/>
    <w:rsid w:val="00AE6D70"/>
    <w:rsid w:val="00B2049C"/>
    <w:rsid w:val="00B64AD2"/>
    <w:rsid w:val="00B862C0"/>
    <w:rsid w:val="00B925D8"/>
    <w:rsid w:val="00BA372F"/>
    <w:rsid w:val="00BC68AD"/>
    <w:rsid w:val="00BE139E"/>
    <w:rsid w:val="00BE3C59"/>
    <w:rsid w:val="00BE575B"/>
    <w:rsid w:val="00BF111D"/>
    <w:rsid w:val="00BF1E98"/>
    <w:rsid w:val="00C0213C"/>
    <w:rsid w:val="00C04B1F"/>
    <w:rsid w:val="00C26E86"/>
    <w:rsid w:val="00C4253D"/>
    <w:rsid w:val="00C44CAF"/>
    <w:rsid w:val="00C52C4D"/>
    <w:rsid w:val="00C55E6C"/>
    <w:rsid w:val="00C74AF6"/>
    <w:rsid w:val="00C95A40"/>
    <w:rsid w:val="00CB2471"/>
    <w:rsid w:val="00CB6C16"/>
    <w:rsid w:val="00CC6592"/>
    <w:rsid w:val="00D17AD3"/>
    <w:rsid w:val="00D2074A"/>
    <w:rsid w:val="00D26149"/>
    <w:rsid w:val="00D462E6"/>
    <w:rsid w:val="00D5489E"/>
    <w:rsid w:val="00D668F5"/>
    <w:rsid w:val="00D7372B"/>
    <w:rsid w:val="00DA255B"/>
    <w:rsid w:val="00DF5072"/>
    <w:rsid w:val="00E07D0A"/>
    <w:rsid w:val="00E352AA"/>
    <w:rsid w:val="00E37878"/>
    <w:rsid w:val="00E41328"/>
    <w:rsid w:val="00E41818"/>
    <w:rsid w:val="00E5164F"/>
    <w:rsid w:val="00E66D75"/>
    <w:rsid w:val="00E93AAC"/>
    <w:rsid w:val="00EA45E7"/>
    <w:rsid w:val="00EA493A"/>
    <w:rsid w:val="00EC1615"/>
    <w:rsid w:val="00EC1D78"/>
    <w:rsid w:val="00EC22A9"/>
    <w:rsid w:val="00EF0599"/>
    <w:rsid w:val="00F07311"/>
    <w:rsid w:val="00F2217B"/>
    <w:rsid w:val="00F44AAA"/>
    <w:rsid w:val="00F52F91"/>
    <w:rsid w:val="00F81772"/>
    <w:rsid w:val="00FB18FC"/>
    <w:rsid w:val="00FC2D2A"/>
    <w:rsid w:val="00FD203A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F672730"/>
  <w15:chartTrackingRefBased/>
  <w15:docId w15:val="{D32E3962-35DB-4A20-8591-14C14DF7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D75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5760"/>
      </w:tabs>
      <w:ind w:left="2700" w:hanging="270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ind w:left="540" w:hanging="540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40"/>
      </w:tabs>
      <w:ind w:left="540" w:hanging="540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 w:hanging="720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link w:val="BodyTextIndentChar"/>
    <w:pPr>
      <w:ind w:left="2160" w:hanging="2160"/>
    </w:pPr>
    <w:rPr>
      <w:sz w:val="24"/>
    </w:rPr>
  </w:style>
  <w:style w:type="paragraph" w:styleId="BodyText">
    <w:name w:val="Body Text"/>
    <w:aliases w:val="New"/>
    <w:basedOn w:val="Normal"/>
    <w:pPr>
      <w:tabs>
        <w:tab w:val="left" w:pos="1080"/>
      </w:tabs>
    </w:pPr>
    <w:rPr>
      <w:sz w:val="24"/>
    </w:rPr>
  </w:style>
  <w:style w:type="paragraph" w:styleId="Subtitle">
    <w:name w:val="Subtitle"/>
    <w:basedOn w:val="Normal"/>
    <w:link w:val="SubtitleChar"/>
    <w:qFormat/>
    <w:pPr>
      <w:tabs>
        <w:tab w:val="left" w:pos="540"/>
      </w:tabs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540" w:hanging="540"/>
    </w:pPr>
    <w:rPr>
      <w:sz w:val="24"/>
    </w:rPr>
  </w:style>
  <w:style w:type="paragraph" w:styleId="BodyTextIndent3">
    <w:name w:val="Body Text Indent 3"/>
    <w:basedOn w:val="Normal"/>
    <w:pPr>
      <w:tabs>
        <w:tab w:val="left" w:pos="540"/>
        <w:tab w:val="left" w:pos="5760"/>
      </w:tabs>
      <w:ind w:left="2700" w:hanging="270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rsid w:val="00AE17B0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273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38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A255B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462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6462E4"/>
    <w:pPr>
      <w:ind w:left="720"/>
    </w:pPr>
  </w:style>
  <w:style w:type="character" w:styleId="FollowedHyperlink">
    <w:name w:val="FollowedHyperlink"/>
    <w:basedOn w:val="DefaultParagraphFont"/>
    <w:rsid w:val="00EA493A"/>
    <w:rPr>
      <w:color w:val="96607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B2049C"/>
    <w:rPr>
      <w:sz w:val="24"/>
    </w:rPr>
  </w:style>
  <w:style w:type="character" w:customStyle="1" w:styleId="SubtitleChar">
    <w:name w:val="Subtitle Char"/>
    <w:basedOn w:val="DefaultParagraphFont"/>
    <w:link w:val="Subtitle"/>
    <w:rsid w:val="00B2049C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9F2603"/>
    <w:rPr>
      <w:sz w:val="24"/>
    </w:rPr>
  </w:style>
  <w:style w:type="character" w:customStyle="1" w:styleId="fontstyle01">
    <w:name w:val="fontstyle01"/>
    <w:basedOn w:val="DefaultParagraphFont"/>
    <w:rsid w:val="0028761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8761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destogov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060B-3C38-4128-9141-68DF536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240</Words>
  <Characters>1439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Modesto</vt:lpstr>
    </vt:vector>
  </TitlesOfParts>
  <Company>City of Modesto</Company>
  <LinksUpToDate>false</LinksUpToDate>
  <CharactersWithSpaces>1652</CharactersWithSpaces>
  <SharedDoc>false</SharedDoc>
  <HLinks>
    <vt:vector size="24" baseType="variant">
      <vt:variant>
        <vt:i4>3145852</vt:i4>
      </vt:variant>
      <vt:variant>
        <vt:i4>9</vt:i4>
      </vt:variant>
      <vt:variant>
        <vt:i4>0</vt:i4>
      </vt:variant>
      <vt:variant>
        <vt:i4>5</vt:i4>
      </vt:variant>
      <vt:variant>
        <vt:lpwstr>https://wwwlmodestogov.com/865/Americans-with-Disabilities-Act-ADA</vt:lpwstr>
      </vt:variant>
      <vt:variant>
        <vt:lpwstr/>
      </vt:variant>
      <vt:variant>
        <vt:i4>2621556</vt:i4>
      </vt:variant>
      <vt:variant>
        <vt:i4>6</vt:i4>
      </vt:variant>
      <vt:variant>
        <vt:i4>0</vt:i4>
      </vt:variant>
      <vt:variant>
        <vt:i4>5</vt:i4>
      </vt:variant>
      <vt:variant>
        <vt:lpwstr>https://modestogov.com/1144/Citizens-Salary-Setting-Commission</vt:lpwstr>
      </vt:variant>
      <vt:variant>
        <vt:lpwstr/>
      </vt:variant>
      <vt:variant>
        <vt:i4>4128817</vt:i4>
      </vt:variant>
      <vt:variant>
        <vt:i4>3</vt:i4>
      </vt:variant>
      <vt:variant>
        <vt:i4>0</vt:i4>
      </vt:variant>
      <vt:variant>
        <vt:i4>5</vt:i4>
      </vt:variant>
      <vt:variant>
        <vt:lpwstr>http://www.modestogov.com/</vt:lpwstr>
      </vt:variant>
      <vt:variant>
        <vt:lpwstr/>
      </vt:variant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http://www.modestogov.com/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Modesto</dc:title>
  <dc:subject/>
  <dc:creator>City of Modesto</dc:creator>
  <cp:keywords/>
  <cp:lastModifiedBy>Dana Sanchez</cp:lastModifiedBy>
  <cp:revision>4</cp:revision>
  <cp:lastPrinted>2026-03-20T19:18:00Z</cp:lastPrinted>
  <dcterms:created xsi:type="dcterms:W3CDTF">2026-03-20T19:24:00Z</dcterms:created>
  <dcterms:modified xsi:type="dcterms:W3CDTF">2026-03-25T21:27:00Z</dcterms:modified>
</cp:coreProperties>
</file>